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91F26" w14:textId="16F7ED6B" w:rsidR="00263F59" w:rsidRDefault="00204E0F" w:rsidP="0092009E">
      <w:pPr>
        <w:spacing w:before="120" w:after="120" w:line="360" w:lineRule="auto"/>
        <w:jc w:val="center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pl-PL"/>
        </w:rPr>
        <w:drawing>
          <wp:inline distT="0" distB="0" distL="0" distR="0" wp14:anchorId="192DE3A1" wp14:editId="6A17EAA3">
            <wp:extent cx="3757127" cy="2438400"/>
            <wp:effectExtent l="0" t="0" r="0" b="0"/>
            <wp:docPr id="19699594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72" cy="244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5AD79" w14:textId="53A02CF2" w:rsidR="0092009E" w:rsidRPr="00263F59" w:rsidRDefault="0092009E" w:rsidP="0092009E">
      <w:pPr>
        <w:spacing w:before="120" w:after="120" w:line="360" w:lineRule="auto"/>
        <w:jc w:val="center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63F5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Zaproszenie na</w:t>
      </w:r>
    </w:p>
    <w:p w14:paraId="60BCBA92" w14:textId="77777777" w:rsidR="0092009E" w:rsidRPr="00263F59" w:rsidRDefault="0092009E" w:rsidP="0092009E">
      <w:pPr>
        <w:spacing w:before="120" w:after="120" w:line="360" w:lineRule="auto"/>
        <w:jc w:val="center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63F5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 Kongres „Nauka dla społeczeństwa”</w:t>
      </w:r>
    </w:p>
    <w:p w14:paraId="2F217751" w14:textId="77777777" w:rsidR="0092009E" w:rsidRPr="00263F59" w:rsidRDefault="0092009E" w:rsidP="0092009E">
      <w:pPr>
        <w:spacing w:before="120" w:after="120" w:line="360" w:lineRule="auto"/>
        <w:jc w:val="both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63F5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To będzie prawdziwa uczta naukowa!</w:t>
      </w:r>
    </w:p>
    <w:p w14:paraId="31EB1C9E" w14:textId="6064C27E" w:rsidR="0092009E" w:rsidRPr="00263F59" w:rsidRDefault="0092009E" w:rsidP="0092009E">
      <w:pPr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63F59">
        <w:rPr>
          <w:rFonts w:ascii="Calibri" w:eastAsia="Times New Roman" w:hAnsi="Calibri" w:cs="Calibri"/>
          <w:sz w:val="24"/>
          <w:szCs w:val="24"/>
          <w:lang w:eastAsia="pl-PL"/>
        </w:rPr>
        <w:t xml:space="preserve">W imieniu organizatorów – jednostek naukowych i edukacyjnych, współorganizatorów, ekspertów oraz popularyzatorów nauki – z ogromną przyjemnością zapraszamy na drugą edycję Kongresu „Nauka dla społeczeństwa”. Wydarzenie odbędzie się </w:t>
      </w:r>
      <w:r w:rsidRPr="00263F5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dniach 9–10 czerwca na terenie Politechniki Warszawskiej oraz Światowego Centrum Słuchu Instytutu Fizjologii </w:t>
      </w:r>
      <w:r w:rsidR="00204E0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263F59">
        <w:rPr>
          <w:rFonts w:ascii="Calibri" w:eastAsia="Times New Roman" w:hAnsi="Calibri" w:cs="Calibri"/>
          <w:b/>
          <w:sz w:val="24"/>
          <w:szCs w:val="24"/>
          <w:lang w:eastAsia="pl-PL"/>
        </w:rPr>
        <w:t>i Patologii Słuchu.</w:t>
      </w:r>
      <w:r w:rsidRPr="00263F59">
        <w:rPr>
          <w:rFonts w:ascii="Calibri" w:eastAsia="Times New Roman" w:hAnsi="Calibri" w:cs="Calibri"/>
          <w:sz w:val="24"/>
          <w:szCs w:val="24"/>
          <w:lang w:eastAsia="pl-PL"/>
        </w:rPr>
        <w:t xml:space="preserve"> Kongres odbędzie pod honorowym patronatem Ministra Nauki i Urzędu Patentowego RP, a tegoroczne hasło brzmi: „Tak nauka w Polsce wpływa na życie każdego Polaka”.</w:t>
      </w:r>
    </w:p>
    <w:p w14:paraId="23B5AA19" w14:textId="76AA0A89" w:rsidR="0092009E" w:rsidRPr="00263F59" w:rsidRDefault="0092009E" w:rsidP="0092009E">
      <w:pPr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63F59">
        <w:rPr>
          <w:rFonts w:ascii="Calibri" w:eastAsia="Times New Roman" w:hAnsi="Calibri" w:cs="Calibri"/>
          <w:sz w:val="24"/>
          <w:szCs w:val="24"/>
          <w:lang w:eastAsia="pl-PL"/>
        </w:rPr>
        <w:t xml:space="preserve">Organizatorem Kongresu jest Rada Główna Instytutów Badawczych we współpracy </w:t>
      </w:r>
      <w:r w:rsidR="00263F59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63F59">
        <w:rPr>
          <w:rFonts w:ascii="Calibri" w:eastAsia="Times New Roman" w:hAnsi="Calibri" w:cs="Calibri"/>
          <w:sz w:val="24"/>
          <w:szCs w:val="24"/>
          <w:lang w:eastAsia="pl-PL"/>
        </w:rPr>
        <w:t xml:space="preserve">z Politechniką Warszawską, Radą Dyrektorów Jednostek Naukowych PAN, Instytutem Fizjologii i Patologii Słuchu, Komitetem Nauk Klinicznych PAN oraz Instytutem Narządów Zmysłów. Wsparcie naukowe zapewniają eksperci z czołowych ośrodków uniwersyteckich </w:t>
      </w:r>
      <w:r w:rsidR="00263F59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63F59">
        <w:rPr>
          <w:rFonts w:ascii="Calibri" w:eastAsia="Times New Roman" w:hAnsi="Calibri" w:cs="Calibri"/>
          <w:sz w:val="24"/>
          <w:szCs w:val="24"/>
          <w:lang w:eastAsia="pl-PL"/>
        </w:rPr>
        <w:t xml:space="preserve">w Polsce i na świecie. </w:t>
      </w:r>
    </w:p>
    <w:p w14:paraId="0B4B4C9D" w14:textId="77777777" w:rsidR="0092009E" w:rsidRPr="00263F59" w:rsidRDefault="0092009E" w:rsidP="0092009E">
      <w:pPr>
        <w:pStyle w:val="NormalnyWeb"/>
        <w:spacing w:before="120" w:beforeAutospacing="0" w:after="120" w:afterAutospacing="0" w:line="360" w:lineRule="auto"/>
        <w:jc w:val="both"/>
        <w:rPr>
          <w:rFonts w:ascii="Calibri" w:hAnsi="Calibri" w:cs="Calibri"/>
        </w:rPr>
      </w:pPr>
      <w:r w:rsidRPr="00263F59">
        <w:rPr>
          <w:rFonts w:ascii="Calibri" w:hAnsi="Calibri" w:cs="Calibri"/>
        </w:rPr>
        <w:t xml:space="preserve">– </w:t>
      </w:r>
      <w:r w:rsidRPr="00263F59">
        <w:rPr>
          <w:rFonts w:ascii="Calibri" w:hAnsi="Calibri" w:cs="Calibri"/>
          <w:i/>
          <w:iCs/>
        </w:rPr>
        <w:t>Głównym celem Kongresu jest intensywna promocja osiągnięć naukowych, które mają zasadniczy lub znaczący wpływ na poziom życia i rozwój współczesnego społeczeństwa. Tego typu działania powinny być stałym elementem pracy zawodowej każdego naukowca, zespołu ekspertów i jednostek naukowych</w:t>
      </w:r>
      <w:r w:rsidRPr="00263F59">
        <w:rPr>
          <w:rFonts w:ascii="Calibri" w:hAnsi="Calibri" w:cs="Calibri"/>
        </w:rPr>
        <w:t xml:space="preserve"> – podkreśla prof. Henryk Skarżyński, przewodniczący Rady Głównej Instytutów Badawczych, dyrektor Instytutu Fizjologii i Patologii Słuchu. </w:t>
      </w:r>
    </w:p>
    <w:p w14:paraId="62C6DA1B" w14:textId="746312F7" w:rsidR="0092009E" w:rsidRPr="00263F59" w:rsidRDefault="0092009E" w:rsidP="0092009E">
      <w:pPr>
        <w:pStyle w:val="NormalnyWeb"/>
        <w:spacing w:before="120" w:beforeAutospacing="0" w:after="120" w:afterAutospacing="0" w:line="360" w:lineRule="auto"/>
        <w:jc w:val="both"/>
        <w:rPr>
          <w:rFonts w:ascii="Calibri" w:hAnsi="Calibri" w:cs="Calibri"/>
        </w:rPr>
      </w:pPr>
      <w:r w:rsidRPr="00263F59">
        <w:rPr>
          <w:rFonts w:ascii="Calibri" w:hAnsi="Calibri" w:cs="Calibri"/>
        </w:rPr>
        <w:lastRenderedPageBreak/>
        <w:t xml:space="preserve">Celem 2. Kongresu „Nauka dla społeczeństwa” jest podkreślenie i intensywna promocja osiągnięć naukowych, które znacząco przyczyniają się do poprawy jakości życia i są siłą napędową rozwoju współczesnego społeczeństwa. W dzisiejszym świecie, gdzie nauka </w:t>
      </w:r>
      <w:r w:rsidR="00263F59">
        <w:rPr>
          <w:rFonts w:ascii="Calibri" w:hAnsi="Calibri" w:cs="Calibri"/>
        </w:rPr>
        <w:br/>
      </w:r>
      <w:r w:rsidRPr="00263F59">
        <w:rPr>
          <w:rFonts w:ascii="Calibri" w:hAnsi="Calibri" w:cs="Calibri"/>
        </w:rPr>
        <w:t>i technologia ewoluują w niezwykle szybkim tempie, istotne jest, aby społeczeństwo miało dostęp do wiedzy na temat tych zmian oraz rozumiało ich wpływ na codzienne życie.</w:t>
      </w:r>
    </w:p>
    <w:p w14:paraId="01AA2B0F" w14:textId="17DB8ED6" w:rsidR="0092009E" w:rsidRPr="00263F59" w:rsidRDefault="0092009E" w:rsidP="0092009E">
      <w:pPr>
        <w:pStyle w:val="NormalnyWeb"/>
        <w:spacing w:before="120" w:beforeAutospacing="0" w:after="120" w:afterAutospacing="0" w:line="360" w:lineRule="auto"/>
        <w:jc w:val="both"/>
        <w:rPr>
          <w:rFonts w:ascii="Calibri" w:hAnsi="Calibri" w:cs="Calibri"/>
        </w:rPr>
      </w:pPr>
      <w:r w:rsidRPr="00263F59">
        <w:rPr>
          <w:rFonts w:ascii="Calibri" w:hAnsi="Calibri" w:cs="Calibri"/>
        </w:rPr>
        <w:t xml:space="preserve">Program Kongresu został starannie zaplanowany, aby zapewnić uczestnikom możliwość dogłębnego zrozumienia najnowszych trendów i innowacji w różnych dziedzinach nauki. Będą debaty merytoryczne, wykłady i prezentacje. Wybitni eksperci przybliżą kluczowe wyzwania </w:t>
      </w:r>
      <w:r w:rsidR="00263F59">
        <w:rPr>
          <w:rFonts w:ascii="Calibri" w:hAnsi="Calibri" w:cs="Calibri"/>
        </w:rPr>
        <w:br/>
      </w:r>
      <w:r w:rsidRPr="00263F59">
        <w:rPr>
          <w:rFonts w:ascii="Calibri" w:hAnsi="Calibri" w:cs="Calibri"/>
        </w:rPr>
        <w:t>i możliwości, które nauka przynosi współczesnemu światu.</w:t>
      </w:r>
    </w:p>
    <w:p w14:paraId="78428B7A" w14:textId="77777777" w:rsidR="0092009E" w:rsidRPr="00263F59" w:rsidRDefault="0092009E" w:rsidP="0092009E">
      <w:pPr>
        <w:pStyle w:val="NormalnyWeb"/>
        <w:spacing w:before="120" w:beforeAutospacing="0" w:after="120" w:afterAutospacing="0" w:line="360" w:lineRule="auto"/>
        <w:jc w:val="both"/>
        <w:rPr>
          <w:rFonts w:ascii="Calibri" w:hAnsi="Calibri" w:cs="Calibri"/>
        </w:rPr>
      </w:pPr>
      <w:r w:rsidRPr="00263F59">
        <w:rPr>
          <w:rFonts w:ascii="Calibri" w:hAnsi="Calibri" w:cs="Calibri"/>
        </w:rPr>
        <w:t>Podczas rozmów w gronie naukowców i popularyzatorów nauki będzie można dowiedzieć się wiele o najnowszych badaniach i ich praktycznych zastosowaniach w codziennym życiu, co z kolei może stać się inspiracją do dalszych poszukiwań i implementacji naukowych osiągnięć.</w:t>
      </w:r>
    </w:p>
    <w:p w14:paraId="2BEDCDE5" w14:textId="77777777" w:rsidR="0092009E" w:rsidRPr="00263F59" w:rsidRDefault="0092009E" w:rsidP="0092009E">
      <w:pPr>
        <w:pStyle w:val="NormalnyWeb"/>
        <w:spacing w:before="120" w:beforeAutospacing="0" w:after="120" w:afterAutospacing="0" w:line="360" w:lineRule="auto"/>
        <w:jc w:val="both"/>
        <w:rPr>
          <w:rFonts w:ascii="Calibri" w:hAnsi="Calibri" w:cs="Calibri"/>
        </w:rPr>
      </w:pPr>
      <w:r w:rsidRPr="00263F59">
        <w:rPr>
          <w:rFonts w:ascii="Calibri" w:hAnsi="Calibri" w:cs="Calibri"/>
        </w:rPr>
        <w:t>Kluczowym elementem Kongresu będą prezentacje najważniejszych wdrożeń naukowych, które zilustrują realne efekty pracy instytutów badawczych w Polsce w praktycznych zastosowaniach. Prezentacje te będą pokazywać, jak nowoczesne technologie, odkrycia medyczne, rozwiązania inżynieryjne i inne naukowe przełomy zostały zastosowane, aby poprawić standardy życia i rozwiązać istotne problemy społeczne.</w:t>
      </w:r>
    </w:p>
    <w:p w14:paraId="5D0091E5" w14:textId="77777777" w:rsidR="0092009E" w:rsidRPr="00263F59" w:rsidRDefault="0092009E" w:rsidP="0092009E">
      <w:pPr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63F59">
        <w:rPr>
          <w:rFonts w:ascii="Calibri" w:eastAsia="Times New Roman" w:hAnsi="Calibri" w:cs="Calibri"/>
          <w:sz w:val="24"/>
          <w:szCs w:val="24"/>
          <w:lang w:eastAsia="pl-PL"/>
        </w:rPr>
        <w:t xml:space="preserve">Szczegółowy program i przebieg całego wydarzenia, w tym transmisje online, dostępne są na oficjalnej stronie kongresu: </w:t>
      </w:r>
      <w:hyperlink r:id="rId5" w:tgtFrame="_new" w:history="1">
        <w:r w:rsidRPr="00263F5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nauka-dla-spoleczenstwa.pl</w:t>
        </w:r>
      </w:hyperlink>
      <w:r w:rsidRPr="00263F5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9E9F7DF" w14:textId="64A14715" w:rsidR="0092009E" w:rsidRPr="00263F59" w:rsidRDefault="0092009E" w:rsidP="0092009E">
      <w:pPr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63F59">
        <w:rPr>
          <w:rFonts w:ascii="Calibri" w:eastAsia="Times New Roman" w:hAnsi="Calibri" w:cs="Calibri"/>
          <w:sz w:val="24"/>
          <w:szCs w:val="24"/>
          <w:lang w:eastAsia="pl-PL"/>
        </w:rPr>
        <w:t xml:space="preserve">Kongres „Nauka dla społeczeństwa” to wyjątkowa okazja do spotkania z czołowymi polskimi naukowcami i ekspertami, którzy na co dzień pracują nad rozwojem nauki i technologii </w:t>
      </w:r>
      <w:r w:rsidR="00263F59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63F59">
        <w:rPr>
          <w:rFonts w:ascii="Calibri" w:eastAsia="Times New Roman" w:hAnsi="Calibri" w:cs="Calibri"/>
          <w:sz w:val="24"/>
          <w:szCs w:val="24"/>
          <w:lang w:eastAsia="pl-PL"/>
        </w:rPr>
        <w:t xml:space="preserve">w służbie społeczeństwu. Zapraszamy do wzięcia udziału w tej inspirującej wymianie wiedzy </w:t>
      </w:r>
      <w:r w:rsidR="00263F59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63F59">
        <w:rPr>
          <w:rFonts w:ascii="Calibri" w:eastAsia="Times New Roman" w:hAnsi="Calibri" w:cs="Calibri"/>
          <w:sz w:val="24"/>
          <w:szCs w:val="24"/>
          <w:lang w:eastAsia="pl-PL"/>
        </w:rPr>
        <w:t>i doświadczeń, które mają realny wpływ na jakość życia i rozwój nas wszystkich. Kongres to niepowtarzalna okazja, aby na własne oczy zobaczyć, jak nauka w Polsce wpływa na życie każdego Polaka.</w:t>
      </w:r>
    </w:p>
    <w:p w14:paraId="1FD7259E" w14:textId="77777777" w:rsidR="0092009E" w:rsidRPr="00263F59" w:rsidRDefault="0092009E" w:rsidP="0092009E">
      <w:pPr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63F59">
        <w:rPr>
          <w:rFonts w:ascii="Calibri" w:eastAsia="Times New Roman" w:hAnsi="Calibri" w:cs="Calibri"/>
          <w:sz w:val="24"/>
          <w:szCs w:val="24"/>
          <w:lang w:eastAsia="pl-PL"/>
        </w:rPr>
        <w:t>Zapraszamy serdecznie do uczestnictwa w tym niezwykłym wydarzeniu!</w:t>
      </w:r>
    </w:p>
    <w:p w14:paraId="00E25EBD" w14:textId="77777777" w:rsidR="00204E0F" w:rsidRDefault="00204E0F" w:rsidP="00204E0F">
      <w:pPr>
        <w:spacing w:after="0"/>
        <w:rPr>
          <w:rFonts w:ascii="Calibri" w:hAnsi="Calibri" w:cs="Calibri"/>
        </w:rPr>
      </w:pPr>
    </w:p>
    <w:p w14:paraId="7274DAF1" w14:textId="148657C8" w:rsidR="00C16562" w:rsidRPr="00263F59" w:rsidRDefault="00036F7E" w:rsidP="00204E0F">
      <w:pPr>
        <w:spacing w:after="0"/>
        <w:rPr>
          <w:rFonts w:ascii="Calibri" w:hAnsi="Calibri" w:cs="Calibri"/>
        </w:rPr>
      </w:pPr>
      <w:r w:rsidRPr="00263F59">
        <w:rPr>
          <w:rFonts w:ascii="Calibri" w:hAnsi="Calibri" w:cs="Calibri"/>
        </w:rPr>
        <w:t>Renata Korneluk</w:t>
      </w:r>
    </w:p>
    <w:p w14:paraId="0B6B7A0B" w14:textId="7C519241" w:rsidR="00036F7E" w:rsidRPr="00263F59" w:rsidRDefault="00036F7E" w:rsidP="00204E0F">
      <w:pPr>
        <w:spacing w:after="0"/>
        <w:rPr>
          <w:rFonts w:ascii="Calibri" w:hAnsi="Calibri" w:cs="Calibri"/>
        </w:rPr>
      </w:pPr>
      <w:r w:rsidRPr="00263F59">
        <w:rPr>
          <w:rFonts w:ascii="Calibri" w:hAnsi="Calibri" w:cs="Calibri"/>
        </w:rPr>
        <w:t>Rzecznik Prasowy</w:t>
      </w:r>
      <w:r w:rsidR="00204E0F">
        <w:rPr>
          <w:rFonts w:ascii="Calibri" w:hAnsi="Calibri" w:cs="Calibri"/>
        </w:rPr>
        <w:t xml:space="preserve"> </w:t>
      </w:r>
      <w:r w:rsidRPr="00263F59">
        <w:rPr>
          <w:rFonts w:ascii="Calibri" w:hAnsi="Calibri" w:cs="Calibri"/>
        </w:rPr>
        <w:t>Kongresu Nauka dla Społeczeństwa</w:t>
      </w:r>
    </w:p>
    <w:sectPr w:rsidR="00036F7E" w:rsidRPr="0026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F0"/>
    <w:rsid w:val="00036F7E"/>
    <w:rsid w:val="001A36D5"/>
    <w:rsid w:val="001C0546"/>
    <w:rsid w:val="001E1AF9"/>
    <w:rsid w:val="00204E0F"/>
    <w:rsid w:val="00263F59"/>
    <w:rsid w:val="004357E5"/>
    <w:rsid w:val="004F485A"/>
    <w:rsid w:val="005F18F0"/>
    <w:rsid w:val="00887151"/>
    <w:rsid w:val="0092009E"/>
    <w:rsid w:val="009D28D7"/>
    <w:rsid w:val="00C16562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B38D"/>
  <w15:docId w15:val="{3BF88C41-7F4D-4F1D-8499-F9CBA8A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09E"/>
  </w:style>
  <w:style w:type="paragraph" w:styleId="Nagwek3">
    <w:name w:val="heading 3"/>
    <w:basedOn w:val="Normalny"/>
    <w:link w:val="Nagwek3Znak"/>
    <w:uiPriority w:val="9"/>
    <w:qFormat/>
    <w:rsid w:val="001C0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C05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18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F18F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F18F0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1C05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C05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uka-dla-spoleczenstwa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Agata Szczygielska</cp:lastModifiedBy>
  <cp:revision>2</cp:revision>
  <dcterms:created xsi:type="dcterms:W3CDTF">2024-06-05T11:41:00Z</dcterms:created>
  <dcterms:modified xsi:type="dcterms:W3CDTF">2024-06-05T11:41:00Z</dcterms:modified>
</cp:coreProperties>
</file>